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32D0" w14:textId="60926FEE" w:rsidR="00041E85" w:rsidRPr="00B3700D" w:rsidRDefault="00793487">
      <w:pPr>
        <w:jc w:val="center"/>
      </w:pPr>
      <w:r w:rsidRPr="00B3700D">
        <w:rPr>
          <w:b/>
        </w:rPr>
        <w:t>AGENDA</w:t>
      </w:r>
      <w:r>
        <w:rPr>
          <w:b/>
        </w:rPr>
        <w:t xml:space="preserve"> </w:t>
      </w:r>
    </w:p>
    <w:p w14:paraId="0824D618" w14:textId="77777777" w:rsidR="00CD33B9" w:rsidRPr="00B3700D" w:rsidRDefault="00000000">
      <w:pPr>
        <w:jc w:val="center"/>
        <w:rPr>
          <w:b/>
        </w:rPr>
      </w:pPr>
      <w:r w:rsidRPr="00B3700D">
        <w:rPr>
          <w:b/>
        </w:rPr>
        <w:t xml:space="preserve">OUTAGAMIE COUNTY DRAINAGE BOARD MEETING </w:t>
      </w:r>
    </w:p>
    <w:p w14:paraId="17B34A9D" w14:textId="38FA68F7" w:rsidR="00041E85" w:rsidRPr="00B3700D" w:rsidRDefault="00D036F0">
      <w:pPr>
        <w:jc w:val="center"/>
      </w:pPr>
      <w:r>
        <w:rPr>
          <w:b/>
        </w:rPr>
        <w:t>THURSDAY, NOVEMBER 7</w:t>
      </w:r>
      <w:r w:rsidR="00814F18" w:rsidRPr="00B3700D">
        <w:rPr>
          <w:b/>
        </w:rPr>
        <w:t>, 202</w:t>
      </w:r>
      <w:r w:rsidR="00B90BBF" w:rsidRPr="00B3700D">
        <w:rPr>
          <w:b/>
        </w:rPr>
        <w:t>4</w:t>
      </w:r>
    </w:p>
    <w:p w14:paraId="54422264" w14:textId="77777777" w:rsidR="00041E85" w:rsidRPr="00B3700D" w:rsidRDefault="00000000">
      <w:pPr>
        <w:jc w:val="center"/>
      </w:pPr>
      <w:r w:rsidRPr="00B3700D">
        <w:rPr>
          <w:b/>
        </w:rPr>
        <w:t>at the TOWN OF OSBORN TOWN HALL, W3389 COUNTY ROAD EE, SEYMOUR</w:t>
      </w:r>
    </w:p>
    <w:p w14:paraId="082E451D" w14:textId="15367AFB" w:rsidR="00041E85" w:rsidRPr="00B3700D" w:rsidRDefault="00000000">
      <w:pPr>
        <w:jc w:val="center"/>
      </w:pPr>
      <w:r w:rsidRPr="00B3700D">
        <w:rPr>
          <w:b/>
        </w:rPr>
        <w:t>8:</w:t>
      </w:r>
      <w:r w:rsidR="00382DC3">
        <w:rPr>
          <w:b/>
        </w:rPr>
        <w:t>00</w:t>
      </w:r>
      <w:r w:rsidRPr="00B3700D">
        <w:rPr>
          <w:b/>
        </w:rPr>
        <w:t xml:space="preserve"> a.m.</w:t>
      </w:r>
    </w:p>
    <w:p w14:paraId="721E1F2E" w14:textId="77777777" w:rsidR="00041E85" w:rsidRDefault="00041E85">
      <w:pPr>
        <w:tabs>
          <w:tab w:val="left" w:pos="492"/>
        </w:tabs>
        <w:rPr>
          <w:sz w:val="22"/>
          <w:szCs w:val="22"/>
        </w:rPr>
      </w:pPr>
    </w:p>
    <w:p w14:paraId="089F2A04" w14:textId="77777777" w:rsidR="00041E85" w:rsidRDefault="00000000">
      <w:pPr>
        <w:tabs>
          <w:tab w:val="left" w:pos="492"/>
        </w:tabs>
        <w:rPr>
          <w:sz w:val="22"/>
          <w:szCs w:val="22"/>
        </w:rPr>
      </w:pPr>
      <w:r w:rsidRPr="00316349">
        <w:rPr>
          <w:sz w:val="22"/>
          <w:szCs w:val="22"/>
        </w:rPr>
        <w:t>Call meeting to order and attendance of members</w:t>
      </w:r>
    </w:p>
    <w:p w14:paraId="0131B121" w14:textId="77777777" w:rsidR="003F5AA0" w:rsidRDefault="003F5AA0">
      <w:pPr>
        <w:tabs>
          <w:tab w:val="left" w:pos="492"/>
        </w:tabs>
        <w:rPr>
          <w:sz w:val="22"/>
          <w:szCs w:val="22"/>
        </w:rPr>
      </w:pPr>
    </w:p>
    <w:p w14:paraId="048F1A6A" w14:textId="197D51E0" w:rsidR="00041E85" w:rsidRPr="00316349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 xml:space="preserve">Review and approve minutes of </w:t>
      </w:r>
      <w:r w:rsidR="00D036F0">
        <w:rPr>
          <w:sz w:val="22"/>
          <w:szCs w:val="22"/>
        </w:rPr>
        <w:t>October 1 and 3</w:t>
      </w:r>
      <w:r w:rsidR="00A23589">
        <w:rPr>
          <w:sz w:val="22"/>
          <w:szCs w:val="22"/>
        </w:rPr>
        <w:t xml:space="preserve">, 2024 </w:t>
      </w:r>
      <w:r w:rsidRPr="00316349">
        <w:rPr>
          <w:sz w:val="22"/>
          <w:szCs w:val="22"/>
        </w:rPr>
        <w:t>meeting</w:t>
      </w:r>
    </w:p>
    <w:p w14:paraId="00F502BE" w14:textId="77777777" w:rsidR="00041E85" w:rsidRPr="00316349" w:rsidRDefault="00041E85">
      <w:pPr>
        <w:rPr>
          <w:sz w:val="22"/>
          <w:szCs w:val="22"/>
        </w:rPr>
      </w:pPr>
    </w:p>
    <w:p w14:paraId="5276E945" w14:textId="77777777" w:rsidR="00041E85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 xml:space="preserve">Public participation/comments – </w:t>
      </w:r>
    </w:p>
    <w:p w14:paraId="36DFE964" w14:textId="77777777" w:rsidR="00041E85" w:rsidRPr="00316349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ab/>
      </w:r>
    </w:p>
    <w:p w14:paraId="524C29ED" w14:textId="656BEF8F" w:rsidR="00805897" w:rsidRDefault="00000000">
      <w:pPr>
        <w:tabs>
          <w:tab w:val="left" w:pos="4337"/>
        </w:tabs>
        <w:rPr>
          <w:sz w:val="22"/>
          <w:szCs w:val="22"/>
        </w:rPr>
      </w:pPr>
      <w:r w:rsidRPr="00316349">
        <w:rPr>
          <w:sz w:val="22"/>
          <w:szCs w:val="22"/>
        </w:rPr>
        <w:t>Land Conservation Department Report</w:t>
      </w:r>
    </w:p>
    <w:p w14:paraId="20895879" w14:textId="77777777" w:rsidR="00814F18" w:rsidRDefault="00814F18">
      <w:pPr>
        <w:tabs>
          <w:tab w:val="left" w:pos="4337"/>
        </w:tabs>
        <w:rPr>
          <w:sz w:val="22"/>
          <w:szCs w:val="22"/>
        </w:rPr>
      </w:pPr>
    </w:p>
    <w:p w14:paraId="04031D5A" w14:textId="77777777" w:rsidR="003E5E02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>Reports on Districts - Districts/Projects and work in progress reports</w:t>
      </w:r>
      <w:r w:rsidR="00672D27">
        <w:rPr>
          <w:sz w:val="22"/>
          <w:szCs w:val="22"/>
        </w:rPr>
        <w:t xml:space="preserve"> –</w:t>
      </w:r>
    </w:p>
    <w:p w14:paraId="6E824D3D" w14:textId="58624C61" w:rsidR="003F5AA0" w:rsidRDefault="003F5AA0" w:rsidP="004E2F5E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E2F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036F0">
        <w:rPr>
          <w:sz w:val="22"/>
          <w:szCs w:val="22"/>
        </w:rPr>
        <w:t xml:space="preserve">Large Construction Projects Center-Grand Chute – Enter </w:t>
      </w:r>
      <w:proofErr w:type="gramStart"/>
      <w:r w:rsidR="00D036F0">
        <w:rPr>
          <w:sz w:val="22"/>
          <w:szCs w:val="22"/>
        </w:rPr>
        <w:t>Residence;  Duck</w:t>
      </w:r>
      <w:proofErr w:type="gramEnd"/>
      <w:r w:rsidR="00D036F0">
        <w:rPr>
          <w:sz w:val="22"/>
          <w:szCs w:val="22"/>
        </w:rPr>
        <w:t xml:space="preserve"> Creek</w:t>
      </w:r>
      <w:r>
        <w:rPr>
          <w:sz w:val="22"/>
          <w:szCs w:val="22"/>
        </w:rPr>
        <w:t xml:space="preserve">– </w:t>
      </w:r>
      <w:r w:rsidR="00D036F0">
        <w:rPr>
          <w:sz w:val="22"/>
          <w:szCs w:val="22"/>
        </w:rPr>
        <w:t>Mader Residence; James Mahn    Residence</w:t>
      </w:r>
    </w:p>
    <w:p w14:paraId="2E5C6F28" w14:textId="5D6FB713" w:rsidR="004E2F5E" w:rsidRDefault="004E2F5E">
      <w:pPr>
        <w:rPr>
          <w:sz w:val="22"/>
          <w:szCs w:val="22"/>
        </w:rPr>
      </w:pPr>
      <w:r>
        <w:rPr>
          <w:sz w:val="22"/>
          <w:szCs w:val="22"/>
        </w:rPr>
        <w:t>Amazon Storm Water Pond Expansion – Center-Grand Chute District</w:t>
      </w:r>
    </w:p>
    <w:p w14:paraId="54A1C913" w14:textId="07CB6717" w:rsidR="00041E85" w:rsidRDefault="003E5E02" w:rsidP="00382DC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AB71F64" w14:textId="28D39EAF" w:rsidR="00D036F0" w:rsidRDefault="00D036F0" w:rsidP="00382DC3">
      <w:pPr>
        <w:rPr>
          <w:sz w:val="22"/>
          <w:szCs w:val="22"/>
        </w:rPr>
      </w:pPr>
      <w:r>
        <w:rPr>
          <w:sz w:val="22"/>
          <w:szCs w:val="22"/>
        </w:rPr>
        <w:t>9:00 a.m. – Public Hearing – Connection to the Freedom District legal drain for the proposed Fox Meadows Subdivision</w:t>
      </w:r>
    </w:p>
    <w:p w14:paraId="702FF1B6" w14:textId="77777777" w:rsidR="00D036F0" w:rsidRDefault="00D036F0" w:rsidP="00382DC3">
      <w:pPr>
        <w:rPr>
          <w:sz w:val="22"/>
          <w:szCs w:val="22"/>
        </w:rPr>
      </w:pPr>
    </w:p>
    <w:p w14:paraId="758951F6" w14:textId="32AFF192" w:rsidR="00041E85" w:rsidRPr="00316349" w:rsidRDefault="00000000" w:rsidP="000576D7">
      <w:pPr>
        <w:pStyle w:val="ListParagraph"/>
        <w:tabs>
          <w:tab w:val="left" w:pos="1978"/>
        </w:tabs>
        <w:ind w:left="630" w:hanging="630"/>
        <w:rPr>
          <w:sz w:val="22"/>
          <w:szCs w:val="22"/>
        </w:rPr>
      </w:pPr>
      <w:r w:rsidRPr="00316349">
        <w:rPr>
          <w:b/>
          <w:sz w:val="22"/>
          <w:szCs w:val="22"/>
          <w:u w:val="single"/>
        </w:rPr>
        <w:t>OLD BUSINES</w:t>
      </w:r>
    </w:p>
    <w:p w14:paraId="53832B1E" w14:textId="45539E95" w:rsidR="0059766F" w:rsidRDefault="0059766F">
      <w:pPr>
        <w:pStyle w:val="ListParagraph"/>
        <w:numPr>
          <w:ilvl w:val="0"/>
          <w:numId w:val="1"/>
        </w:numPr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>Duck Creek Annexation –Plans/profiles submitted to DATCP for review/approval on July 24, 2020</w:t>
      </w:r>
      <w:r w:rsidRPr="0059766F">
        <w:rPr>
          <w:sz w:val="22"/>
          <w:szCs w:val="22"/>
        </w:rPr>
        <w:t xml:space="preserve"> </w:t>
      </w:r>
      <w:r w:rsidRPr="00316349">
        <w:rPr>
          <w:sz w:val="22"/>
          <w:szCs w:val="22"/>
        </w:rPr>
        <w:t xml:space="preserve">Center-Grand Chute District </w:t>
      </w:r>
      <w:proofErr w:type="gramStart"/>
      <w:r w:rsidRPr="00316349">
        <w:rPr>
          <w:sz w:val="22"/>
          <w:szCs w:val="22"/>
        </w:rPr>
        <w:t>–</w:t>
      </w:r>
      <w:r w:rsidR="00246099">
        <w:rPr>
          <w:sz w:val="22"/>
          <w:szCs w:val="22"/>
        </w:rPr>
        <w:t xml:space="preserve"> </w:t>
      </w:r>
      <w:r w:rsidR="00E63457">
        <w:rPr>
          <w:sz w:val="22"/>
          <w:szCs w:val="22"/>
        </w:rPr>
        <w:t xml:space="preserve"> </w:t>
      </w:r>
      <w:r w:rsidR="002866B2">
        <w:rPr>
          <w:sz w:val="22"/>
          <w:szCs w:val="22"/>
        </w:rPr>
        <w:t>DATCP</w:t>
      </w:r>
      <w:proofErr w:type="gramEnd"/>
      <w:r w:rsidR="002866B2">
        <w:rPr>
          <w:sz w:val="22"/>
          <w:szCs w:val="22"/>
        </w:rPr>
        <w:t xml:space="preserve"> approval received 8-1-24; Public Hearing scheduled Sept 25; Board approval required </w:t>
      </w:r>
    </w:p>
    <w:p w14:paraId="301A2E8C" w14:textId="51701284" w:rsidR="00041E85" w:rsidRPr="00316349" w:rsidRDefault="0059766F">
      <w:pPr>
        <w:pStyle w:val="ListParagraph"/>
        <w:numPr>
          <w:ilvl w:val="0"/>
          <w:numId w:val="1"/>
        </w:numPr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>Big Ring Storage – As-builts received, slope of site drainage</w:t>
      </w:r>
    </w:p>
    <w:p w14:paraId="77788527" w14:textId="77777777" w:rsidR="00041E85" w:rsidRPr="00316349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 xml:space="preserve">Center-Grand Chute Reassessment Study Update     </w:t>
      </w:r>
    </w:p>
    <w:p w14:paraId="65991044" w14:textId="39C23119" w:rsidR="00041E85" w:rsidRPr="00316349" w:rsidRDefault="00B37CD8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4</w:t>
      </w:r>
      <w:r w:rsidRPr="00316349">
        <w:rPr>
          <w:sz w:val="22"/>
          <w:szCs w:val="22"/>
        </w:rPr>
        <w:t xml:space="preserve">.      James VanCamp property – </w:t>
      </w:r>
      <w:r w:rsidR="00007749">
        <w:rPr>
          <w:sz w:val="22"/>
          <w:szCs w:val="22"/>
        </w:rPr>
        <w:t>Property owner</w:t>
      </w:r>
      <w:r w:rsidR="00AB47A7">
        <w:rPr>
          <w:sz w:val="22"/>
          <w:szCs w:val="22"/>
        </w:rPr>
        <w:t>’s Attorney contacted Kramer to discuss issues</w:t>
      </w:r>
    </w:p>
    <w:p w14:paraId="580526A4" w14:textId="77777777" w:rsidR="002866B2" w:rsidRDefault="00B37CD8" w:rsidP="002866B2">
      <w:pPr>
        <w:ind w:left="724" w:hanging="724"/>
        <w:rPr>
          <w:bCs/>
          <w:sz w:val="22"/>
          <w:szCs w:val="22"/>
        </w:rPr>
      </w:pPr>
      <w:bookmarkStart w:id="0" w:name="_Hlk103856492"/>
      <w:r>
        <w:rPr>
          <w:sz w:val="22"/>
          <w:szCs w:val="22"/>
        </w:rPr>
        <w:t>5</w:t>
      </w:r>
      <w:r w:rsidRPr="00316349">
        <w:rPr>
          <w:sz w:val="22"/>
          <w:szCs w:val="22"/>
        </w:rPr>
        <w:t xml:space="preserve">.      </w:t>
      </w:r>
      <w:bookmarkEnd w:id="0"/>
      <w:r w:rsidR="002866B2">
        <w:rPr>
          <w:bCs/>
          <w:sz w:val="22"/>
          <w:szCs w:val="22"/>
        </w:rPr>
        <w:t>US</w:t>
      </w:r>
      <w:r w:rsidRPr="00316349">
        <w:rPr>
          <w:bCs/>
          <w:sz w:val="22"/>
          <w:szCs w:val="22"/>
        </w:rPr>
        <w:t>DA Grant Application Status Report</w:t>
      </w:r>
      <w:r w:rsidR="00E24E62" w:rsidRPr="00316349">
        <w:rPr>
          <w:bCs/>
          <w:sz w:val="22"/>
          <w:szCs w:val="22"/>
        </w:rPr>
        <w:t xml:space="preserve"> – NRCS/DATCP is reviewing data they have received which will take </w:t>
      </w:r>
    </w:p>
    <w:p w14:paraId="36ED4E88" w14:textId="584DDE0C" w:rsidR="00041E85" w:rsidRPr="00316349" w:rsidRDefault="002866B2" w:rsidP="002866B2">
      <w:pPr>
        <w:ind w:left="724" w:hanging="710"/>
        <w:rPr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382DC3">
        <w:rPr>
          <w:bCs/>
          <w:sz w:val="22"/>
          <w:szCs w:val="22"/>
        </w:rPr>
        <w:t xml:space="preserve">      Paper work has been submitted to Washington for review</w:t>
      </w:r>
    </w:p>
    <w:p w14:paraId="204199F6" w14:textId="2E69682B" w:rsidR="00041E85" w:rsidRPr="00000171" w:rsidRDefault="002866B2" w:rsidP="00E24E62">
      <w:pPr>
        <w:pStyle w:val="ListParagraph"/>
        <w:tabs>
          <w:tab w:val="left" w:pos="540"/>
        </w:tabs>
        <w:ind w:left="539" w:hanging="525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CD33B9" w:rsidRPr="00316349">
        <w:rPr>
          <w:bCs/>
          <w:sz w:val="22"/>
          <w:szCs w:val="22"/>
        </w:rPr>
        <w:t>.      Freedom Drainage District – Extension of legal drain from County Road J to Farrell Road – Ditch design</w:t>
      </w:r>
      <w:r w:rsidR="00E24E62" w:rsidRPr="00316349">
        <w:rPr>
          <w:bCs/>
          <w:sz w:val="22"/>
          <w:szCs w:val="22"/>
        </w:rPr>
        <w:t xml:space="preserve"> being </w:t>
      </w:r>
      <w:r w:rsidR="002638A5">
        <w:rPr>
          <w:bCs/>
          <w:sz w:val="22"/>
          <w:szCs w:val="22"/>
        </w:rPr>
        <w:t xml:space="preserve">completed by LCD; public hearing held </w:t>
      </w:r>
      <w:r w:rsidR="004E2F5E">
        <w:rPr>
          <w:bCs/>
          <w:sz w:val="22"/>
          <w:szCs w:val="22"/>
        </w:rPr>
        <w:t>October 3</w:t>
      </w:r>
      <w:r>
        <w:rPr>
          <w:bCs/>
          <w:sz w:val="22"/>
          <w:szCs w:val="22"/>
        </w:rPr>
        <w:t xml:space="preserve">  </w:t>
      </w:r>
    </w:p>
    <w:p w14:paraId="318756CF" w14:textId="57BC7745" w:rsidR="00E63457" w:rsidRPr="00000171" w:rsidRDefault="002866B2" w:rsidP="005B419A">
      <w:pPr>
        <w:tabs>
          <w:tab w:val="left" w:pos="450"/>
          <w:tab w:val="left" w:pos="540"/>
        </w:tabs>
        <w:ind w:left="540" w:right="-270"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CD33B9" w:rsidRPr="00000171">
        <w:rPr>
          <w:bCs/>
          <w:sz w:val="22"/>
          <w:szCs w:val="22"/>
        </w:rPr>
        <w:t xml:space="preserve">.      </w:t>
      </w:r>
      <w:r w:rsidR="00E63457" w:rsidRPr="00000171">
        <w:rPr>
          <w:bCs/>
          <w:sz w:val="22"/>
          <w:szCs w:val="22"/>
        </w:rPr>
        <w:t xml:space="preserve">Andy Parker – Duck Creek Drainage District – Request for variance to allow planting of trees within 75’ corridor      </w:t>
      </w:r>
      <w:r w:rsidR="005B419A" w:rsidRPr="00000171">
        <w:rPr>
          <w:bCs/>
          <w:sz w:val="22"/>
          <w:szCs w:val="22"/>
        </w:rPr>
        <w:t xml:space="preserve">   </w:t>
      </w:r>
      <w:r w:rsidR="00E63457" w:rsidRPr="00000171">
        <w:rPr>
          <w:bCs/>
          <w:sz w:val="22"/>
          <w:szCs w:val="22"/>
        </w:rPr>
        <w:t>setback</w:t>
      </w:r>
      <w:r w:rsidR="005B419A" w:rsidRPr="00000171">
        <w:rPr>
          <w:bCs/>
          <w:sz w:val="22"/>
          <w:szCs w:val="22"/>
        </w:rPr>
        <w:t xml:space="preserve"> – variance denied 5-7-24</w:t>
      </w:r>
      <w:r>
        <w:rPr>
          <w:bCs/>
          <w:sz w:val="22"/>
          <w:szCs w:val="22"/>
        </w:rPr>
        <w:t xml:space="preserve">.  </w:t>
      </w:r>
      <w:r w:rsidR="00382DC3">
        <w:rPr>
          <w:bCs/>
          <w:sz w:val="22"/>
          <w:szCs w:val="22"/>
        </w:rPr>
        <w:t>Owner has until 11-30-24 to remove trees.</w:t>
      </w:r>
      <w:r>
        <w:rPr>
          <w:bCs/>
          <w:sz w:val="22"/>
          <w:szCs w:val="22"/>
        </w:rPr>
        <w:t xml:space="preserve">  </w:t>
      </w:r>
    </w:p>
    <w:p w14:paraId="4DFFE1E6" w14:textId="66760467" w:rsidR="006B2DC2" w:rsidRDefault="002866B2" w:rsidP="002866B2">
      <w:pPr>
        <w:tabs>
          <w:tab w:val="left" w:pos="450"/>
          <w:tab w:val="left" w:pos="540"/>
        </w:tabs>
        <w:ind w:left="540" w:right="-270" w:hanging="540"/>
        <w:rPr>
          <w:sz w:val="22"/>
          <w:szCs w:val="22"/>
        </w:rPr>
      </w:pPr>
      <w:r>
        <w:rPr>
          <w:bCs/>
          <w:sz w:val="22"/>
          <w:szCs w:val="22"/>
        </w:rPr>
        <w:t>8</w:t>
      </w:r>
      <w:r w:rsidR="005B419A" w:rsidRPr="00000171">
        <w:rPr>
          <w:bCs/>
          <w:sz w:val="22"/>
          <w:szCs w:val="22"/>
        </w:rPr>
        <w:t xml:space="preserve">.      </w:t>
      </w:r>
      <w:r w:rsidR="006B2DC2" w:rsidRPr="00000171">
        <w:rPr>
          <w:sz w:val="22"/>
          <w:szCs w:val="22"/>
        </w:rPr>
        <w:t>Freedom Drainage District – Changes or modifications to a formally established cross-section, grade profile or alignment of a district drain, Lateral 3, north of Greiner Road, west of State Rd 55 and east of State Rd 55, south of Co Road UU in the Town of Freedom.</w:t>
      </w:r>
      <w:r w:rsidR="00AB47A7" w:rsidRPr="00000171">
        <w:rPr>
          <w:sz w:val="22"/>
          <w:szCs w:val="22"/>
        </w:rPr>
        <w:t xml:space="preserve">  Public Hearing held June 4 – Board &amp; DATCP approval pending</w:t>
      </w:r>
      <w:r w:rsidR="000B3D7B" w:rsidRPr="00000171">
        <w:rPr>
          <w:sz w:val="22"/>
          <w:szCs w:val="22"/>
        </w:rPr>
        <w:t>, submitted 7-26-24</w:t>
      </w:r>
      <w:r>
        <w:rPr>
          <w:sz w:val="22"/>
          <w:szCs w:val="22"/>
        </w:rPr>
        <w:t xml:space="preserve"> –archeological study</w:t>
      </w:r>
      <w:r w:rsidR="002638A5">
        <w:rPr>
          <w:sz w:val="22"/>
          <w:szCs w:val="22"/>
        </w:rPr>
        <w:t xml:space="preserve"> approved, Oneida Tribe response needed, bids have been released</w:t>
      </w:r>
      <w:r w:rsidR="004E2F5E">
        <w:rPr>
          <w:sz w:val="22"/>
          <w:szCs w:val="22"/>
        </w:rPr>
        <w:t>.</w:t>
      </w:r>
    </w:p>
    <w:p w14:paraId="0BCF0B1B" w14:textId="093F8FA3" w:rsidR="002638A5" w:rsidRDefault="002638A5" w:rsidP="002866B2">
      <w:pPr>
        <w:tabs>
          <w:tab w:val="left" w:pos="450"/>
          <w:tab w:val="left" w:pos="540"/>
        </w:tabs>
        <w:ind w:left="540" w:right="-270" w:hanging="540"/>
        <w:rPr>
          <w:bCs/>
          <w:sz w:val="22"/>
          <w:szCs w:val="22"/>
        </w:rPr>
      </w:pPr>
      <w:r>
        <w:rPr>
          <w:sz w:val="22"/>
          <w:szCs w:val="22"/>
        </w:rPr>
        <w:t xml:space="preserve">9.       </w:t>
      </w:r>
      <w:r>
        <w:rPr>
          <w:bCs/>
          <w:sz w:val="22"/>
          <w:szCs w:val="22"/>
        </w:rPr>
        <w:t>Request for variance of corridor setback – Vande</w:t>
      </w:r>
      <w:r w:rsidR="003F5AA0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broek Drainage District – 1439 Haen Drive, Matthew and Alexa Wild – Requesting a setback of 25 feet to place a chain link fence.</w:t>
      </w:r>
      <w:r w:rsidR="004E2F5E">
        <w:rPr>
          <w:bCs/>
          <w:sz w:val="22"/>
          <w:szCs w:val="22"/>
        </w:rPr>
        <w:t xml:space="preserve"> Review revised site plan</w:t>
      </w:r>
    </w:p>
    <w:p w14:paraId="39D1408D" w14:textId="66109D44" w:rsidR="003F5AA0" w:rsidRDefault="003F5AA0" w:rsidP="002866B2">
      <w:pPr>
        <w:tabs>
          <w:tab w:val="left" w:pos="450"/>
          <w:tab w:val="left" w:pos="540"/>
        </w:tabs>
        <w:ind w:left="540" w:right="-270"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     Correction to the Center Valley Drainage District Map and revised plan specifications for Lateral 1 – Public Hearing held September 3, 2024.  </w:t>
      </w:r>
      <w:r w:rsidR="006A6708">
        <w:rPr>
          <w:bCs/>
          <w:sz w:val="22"/>
          <w:szCs w:val="22"/>
        </w:rPr>
        <w:t>Held open until October 3 for written comments.</w:t>
      </w:r>
      <w:r w:rsidR="00DE35A1">
        <w:rPr>
          <w:bCs/>
          <w:sz w:val="22"/>
          <w:szCs w:val="22"/>
        </w:rPr>
        <w:t xml:space="preserve">  Review comments/Board action</w:t>
      </w:r>
    </w:p>
    <w:p w14:paraId="3C7D2148" w14:textId="2A12D9DB" w:rsidR="00D036F0" w:rsidRPr="00000171" w:rsidRDefault="00D036F0" w:rsidP="002866B2">
      <w:pPr>
        <w:tabs>
          <w:tab w:val="left" w:pos="450"/>
          <w:tab w:val="left" w:pos="540"/>
        </w:tabs>
        <w:ind w:left="540" w:right="-270" w:hanging="540"/>
        <w:rPr>
          <w:sz w:val="22"/>
          <w:szCs w:val="22"/>
        </w:rPr>
      </w:pPr>
      <w:r>
        <w:rPr>
          <w:bCs/>
          <w:sz w:val="22"/>
          <w:szCs w:val="22"/>
        </w:rPr>
        <w:t xml:space="preserve">11.     </w:t>
      </w:r>
      <w:r>
        <w:rPr>
          <w:bCs/>
          <w:sz w:val="22"/>
          <w:szCs w:val="22"/>
        </w:rPr>
        <w:t>Request for variance of corridor setback – Center-Grand Chute District – Edgewood Drive, Nate Heyn – Requesting a variance to the setback for placement of a building</w:t>
      </w:r>
    </w:p>
    <w:p w14:paraId="6C8A004E" w14:textId="77777777" w:rsidR="006B2DC2" w:rsidRPr="00000171" w:rsidRDefault="006B2DC2" w:rsidP="006B2DC2">
      <w:pPr>
        <w:tabs>
          <w:tab w:val="left" w:pos="4337"/>
        </w:tabs>
        <w:rPr>
          <w:sz w:val="22"/>
          <w:szCs w:val="22"/>
        </w:rPr>
      </w:pPr>
      <w:r w:rsidRPr="00000171">
        <w:rPr>
          <w:sz w:val="22"/>
          <w:szCs w:val="22"/>
        </w:rPr>
        <w:t xml:space="preserve">                    </w:t>
      </w:r>
    </w:p>
    <w:p w14:paraId="33DD36B0" w14:textId="77777777" w:rsidR="008C7377" w:rsidRPr="00000171" w:rsidRDefault="00000000" w:rsidP="008C7377">
      <w:pPr>
        <w:tabs>
          <w:tab w:val="left" w:pos="540"/>
        </w:tabs>
        <w:ind w:right="-270"/>
        <w:rPr>
          <w:b/>
          <w:sz w:val="22"/>
          <w:szCs w:val="22"/>
          <w:u w:val="single"/>
        </w:rPr>
      </w:pPr>
      <w:r w:rsidRPr="00000171">
        <w:rPr>
          <w:b/>
          <w:sz w:val="22"/>
          <w:szCs w:val="22"/>
          <w:u w:val="single"/>
        </w:rPr>
        <w:t>NEW BUSINESS</w:t>
      </w:r>
    </w:p>
    <w:p w14:paraId="0E88040D" w14:textId="6DFA034A" w:rsidR="00672D27" w:rsidRDefault="002866B2" w:rsidP="00CA3897">
      <w:pPr>
        <w:pStyle w:val="ListParagraph"/>
        <w:tabs>
          <w:tab w:val="left" w:pos="540"/>
        </w:tabs>
        <w:ind w:left="540" w:right="-270"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4E2F5E">
        <w:rPr>
          <w:bCs/>
          <w:sz w:val="22"/>
          <w:szCs w:val="22"/>
        </w:rPr>
        <w:t>Reserve on Arbor Way Development, City of Kaukauna, Vandenbroek Drainage District.  The site discharges to regional storm water management facilities owned and maintained by the City of Kaukauna.</w:t>
      </w:r>
    </w:p>
    <w:p w14:paraId="34AEFFFB" w14:textId="77777777" w:rsidR="003E5E02" w:rsidRPr="00000171" w:rsidRDefault="003E5E02" w:rsidP="00CA3897">
      <w:pPr>
        <w:pStyle w:val="ListParagraph"/>
        <w:tabs>
          <w:tab w:val="left" w:pos="540"/>
        </w:tabs>
        <w:ind w:left="540" w:right="-270" w:hanging="540"/>
        <w:rPr>
          <w:bCs/>
          <w:sz w:val="22"/>
          <w:szCs w:val="22"/>
        </w:rPr>
      </w:pPr>
    </w:p>
    <w:p w14:paraId="5F7E67AC" w14:textId="300D856F" w:rsidR="003F5AA0" w:rsidRPr="00000171" w:rsidRDefault="00000171" w:rsidP="003E5E02">
      <w:pPr>
        <w:tabs>
          <w:tab w:val="left" w:pos="540"/>
        </w:tabs>
        <w:suppressAutoHyphens w:val="0"/>
        <w:ind w:left="540" w:right="0" w:hanging="540"/>
        <w:rPr>
          <w:sz w:val="22"/>
          <w:szCs w:val="22"/>
        </w:rPr>
      </w:pPr>
      <w:r w:rsidRPr="00000171">
        <w:rPr>
          <w:bCs/>
          <w:sz w:val="22"/>
          <w:szCs w:val="22"/>
        </w:rPr>
        <w:t xml:space="preserve">2.       </w:t>
      </w:r>
      <w:r w:rsidR="00DE35A1">
        <w:rPr>
          <w:bCs/>
          <w:sz w:val="22"/>
          <w:szCs w:val="22"/>
        </w:rPr>
        <w:t xml:space="preserve">Storage Shed rental/UTV – trailer </w:t>
      </w:r>
    </w:p>
    <w:p w14:paraId="6C5F6179" w14:textId="47399185" w:rsidR="00672D27" w:rsidRPr="00000171" w:rsidRDefault="00672D27" w:rsidP="00CA3897">
      <w:pPr>
        <w:pStyle w:val="ListParagraph"/>
        <w:tabs>
          <w:tab w:val="left" w:pos="540"/>
        </w:tabs>
        <w:ind w:left="540" w:right="-270" w:hanging="540"/>
        <w:rPr>
          <w:bCs/>
          <w:sz w:val="22"/>
          <w:szCs w:val="22"/>
        </w:rPr>
      </w:pPr>
    </w:p>
    <w:p w14:paraId="215D0E89" w14:textId="7953EEEB" w:rsidR="00041E85" w:rsidRPr="00000171" w:rsidRDefault="00000000">
      <w:pPr>
        <w:pStyle w:val="ListParagraph"/>
        <w:tabs>
          <w:tab w:val="left" w:pos="540"/>
        </w:tabs>
        <w:ind w:left="0" w:right="-270"/>
        <w:rPr>
          <w:sz w:val="22"/>
          <w:szCs w:val="22"/>
        </w:rPr>
      </w:pPr>
      <w:r w:rsidRPr="00000171">
        <w:rPr>
          <w:sz w:val="22"/>
          <w:szCs w:val="22"/>
        </w:rPr>
        <w:t xml:space="preserve">Review of Invoices/Financial Report – </w:t>
      </w:r>
    </w:p>
    <w:p w14:paraId="0A03609C" w14:textId="77777777" w:rsidR="00041E85" w:rsidRPr="00000171" w:rsidRDefault="00041E85">
      <w:pPr>
        <w:pStyle w:val="ListParagraph"/>
        <w:tabs>
          <w:tab w:val="left" w:pos="540"/>
        </w:tabs>
        <w:ind w:left="0" w:right="-270"/>
        <w:rPr>
          <w:sz w:val="22"/>
          <w:szCs w:val="22"/>
        </w:rPr>
      </w:pPr>
    </w:p>
    <w:p w14:paraId="3E9DF50C" w14:textId="122BB1D1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Schedule </w:t>
      </w:r>
      <w:r w:rsidR="00FD1355" w:rsidRPr="00000171">
        <w:rPr>
          <w:sz w:val="22"/>
          <w:szCs w:val="22"/>
        </w:rPr>
        <w:t>next</w:t>
      </w:r>
      <w:r w:rsidR="003F5AA0">
        <w:rPr>
          <w:sz w:val="22"/>
          <w:szCs w:val="22"/>
        </w:rPr>
        <w:t xml:space="preserve"> regular</w:t>
      </w:r>
      <w:r w:rsidR="00FD1355" w:rsidRPr="00000171">
        <w:rPr>
          <w:sz w:val="22"/>
          <w:szCs w:val="22"/>
        </w:rPr>
        <w:t xml:space="preserve"> meeting date</w:t>
      </w:r>
      <w:r w:rsidR="00044B12" w:rsidRPr="00000171">
        <w:rPr>
          <w:sz w:val="22"/>
          <w:szCs w:val="22"/>
        </w:rPr>
        <w:t xml:space="preserve"> </w:t>
      </w:r>
      <w:r w:rsidR="00DE35A1">
        <w:rPr>
          <w:sz w:val="22"/>
          <w:szCs w:val="22"/>
        </w:rPr>
        <w:t>Tues</w:t>
      </w:r>
      <w:r w:rsidR="00FD1355" w:rsidRPr="00000171">
        <w:rPr>
          <w:sz w:val="22"/>
          <w:szCs w:val="22"/>
        </w:rPr>
        <w:t>,</w:t>
      </w:r>
      <w:r w:rsidR="00DE35A1">
        <w:rPr>
          <w:sz w:val="22"/>
          <w:szCs w:val="22"/>
        </w:rPr>
        <w:t xml:space="preserve"> December 3,</w:t>
      </w:r>
      <w:r w:rsidR="00FD1355" w:rsidRPr="00000171">
        <w:rPr>
          <w:sz w:val="22"/>
          <w:szCs w:val="22"/>
        </w:rPr>
        <w:t xml:space="preserve"> 2024 at 8:</w:t>
      </w:r>
      <w:r w:rsidR="00DE35A1">
        <w:rPr>
          <w:sz w:val="22"/>
          <w:szCs w:val="22"/>
        </w:rPr>
        <w:t>0</w:t>
      </w:r>
      <w:r w:rsidR="00FD1355" w:rsidRPr="00000171">
        <w:rPr>
          <w:sz w:val="22"/>
          <w:szCs w:val="22"/>
        </w:rPr>
        <w:t>0 a.m. at the Town of Osborn</w:t>
      </w:r>
      <w:r w:rsidRPr="00000171">
        <w:rPr>
          <w:sz w:val="22"/>
          <w:szCs w:val="22"/>
        </w:rPr>
        <w:t xml:space="preserve">  </w:t>
      </w:r>
    </w:p>
    <w:p w14:paraId="4CCEA5ED" w14:textId="77777777" w:rsidR="00041E85" w:rsidRPr="00000171" w:rsidRDefault="00041E85">
      <w:pPr>
        <w:pStyle w:val="ListParagraph"/>
        <w:ind w:left="0"/>
        <w:rPr>
          <w:sz w:val="22"/>
          <w:szCs w:val="22"/>
        </w:rPr>
      </w:pPr>
    </w:p>
    <w:p w14:paraId="2EC04366" w14:textId="14B85ACA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Legal Drain Connection Applications Received:  </w:t>
      </w:r>
    </w:p>
    <w:p w14:paraId="20E672C7" w14:textId="77777777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      </w:t>
      </w:r>
    </w:p>
    <w:p w14:paraId="43CE0426" w14:textId="77777777" w:rsidR="00041E85" w:rsidRPr="00316349" w:rsidRDefault="00000000">
      <w:pPr>
        <w:pStyle w:val="ListParagraph"/>
        <w:ind w:left="0"/>
        <w:rPr>
          <w:sz w:val="22"/>
          <w:szCs w:val="22"/>
        </w:rPr>
      </w:pPr>
      <w:r w:rsidRPr="00316349">
        <w:rPr>
          <w:sz w:val="22"/>
          <w:szCs w:val="22"/>
        </w:rPr>
        <w:t>Adjournment</w:t>
      </w:r>
    </w:p>
    <w:p w14:paraId="0455C1D0" w14:textId="77777777" w:rsidR="00041E85" w:rsidRPr="00316349" w:rsidRDefault="00000000">
      <w:pPr>
        <w:pStyle w:val="ListParagraph"/>
        <w:ind w:left="0"/>
        <w:jc w:val="center"/>
        <w:rPr>
          <w:sz w:val="22"/>
          <w:szCs w:val="22"/>
        </w:rPr>
      </w:pPr>
      <w:r w:rsidRPr="00316349">
        <w:rPr>
          <w:sz w:val="22"/>
          <w:szCs w:val="22"/>
        </w:rPr>
        <w:t>Al Kramer, Jr., President</w:t>
      </w:r>
    </w:p>
    <w:sectPr w:rsidR="00041E85" w:rsidRPr="00316349" w:rsidSect="00DE35A1">
      <w:pgSz w:w="12240" w:h="15840"/>
      <w:pgMar w:top="360" w:right="720" w:bottom="432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0B68"/>
    <w:multiLevelType w:val="hybridMultilevel"/>
    <w:tmpl w:val="6792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FB3"/>
    <w:multiLevelType w:val="hybridMultilevel"/>
    <w:tmpl w:val="E578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FE8"/>
    <w:multiLevelType w:val="hybridMultilevel"/>
    <w:tmpl w:val="525E4C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204867"/>
    <w:multiLevelType w:val="hybridMultilevel"/>
    <w:tmpl w:val="B0B2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145E"/>
    <w:multiLevelType w:val="multilevel"/>
    <w:tmpl w:val="07E2A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9B2B03"/>
    <w:multiLevelType w:val="hybridMultilevel"/>
    <w:tmpl w:val="BA66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EBB"/>
    <w:multiLevelType w:val="multilevel"/>
    <w:tmpl w:val="B91E58E2"/>
    <w:lvl w:ilvl="0">
      <w:start w:val="8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24A76"/>
    <w:multiLevelType w:val="hybridMultilevel"/>
    <w:tmpl w:val="BC54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5BD"/>
    <w:multiLevelType w:val="hybridMultilevel"/>
    <w:tmpl w:val="57ACC354"/>
    <w:lvl w:ilvl="0" w:tplc="F13ACB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B0644"/>
    <w:multiLevelType w:val="hybridMultilevel"/>
    <w:tmpl w:val="FFF4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D1AFC"/>
    <w:multiLevelType w:val="hybridMultilevel"/>
    <w:tmpl w:val="8084BC4C"/>
    <w:lvl w:ilvl="0" w:tplc="82D491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AD75923"/>
    <w:multiLevelType w:val="hybridMultilevel"/>
    <w:tmpl w:val="A5508C2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500108AB"/>
    <w:multiLevelType w:val="hybridMultilevel"/>
    <w:tmpl w:val="6DB2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F7867"/>
    <w:multiLevelType w:val="hybridMultilevel"/>
    <w:tmpl w:val="D57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7F76"/>
    <w:multiLevelType w:val="multilevel"/>
    <w:tmpl w:val="61406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7345E8B"/>
    <w:multiLevelType w:val="multilevel"/>
    <w:tmpl w:val="6C06B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475756095">
    <w:abstractNumId w:val="15"/>
  </w:num>
  <w:num w:numId="2" w16cid:durableId="373194063">
    <w:abstractNumId w:val="6"/>
  </w:num>
  <w:num w:numId="3" w16cid:durableId="1432704548">
    <w:abstractNumId w:val="4"/>
  </w:num>
  <w:num w:numId="4" w16cid:durableId="1312323229">
    <w:abstractNumId w:val="14"/>
  </w:num>
  <w:num w:numId="5" w16cid:durableId="1923445622">
    <w:abstractNumId w:val="11"/>
  </w:num>
  <w:num w:numId="6" w16cid:durableId="1029525874">
    <w:abstractNumId w:val="10"/>
  </w:num>
  <w:num w:numId="7" w16cid:durableId="11230958">
    <w:abstractNumId w:val="2"/>
  </w:num>
  <w:num w:numId="8" w16cid:durableId="1633973376">
    <w:abstractNumId w:val="3"/>
  </w:num>
  <w:num w:numId="9" w16cid:durableId="593632892">
    <w:abstractNumId w:val="8"/>
  </w:num>
  <w:num w:numId="10" w16cid:durableId="1540780619">
    <w:abstractNumId w:val="0"/>
  </w:num>
  <w:num w:numId="11" w16cid:durableId="894004626">
    <w:abstractNumId w:val="13"/>
  </w:num>
  <w:num w:numId="12" w16cid:durableId="1796870308">
    <w:abstractNumId w:val="5"/>
  </w:num>
  <w:num w:numId="13" w16cid:durableId="1655990360">
    <w:abstractNumId w:val="12"/>
  </w:num>
  <w:num w:numId="14" w16cid:durableId="1833640675">
    <w:abstractNumId w:val="7"/>
  </w:num>
  <w:num w:numId="15" w16cid:durableId="439030484">
    <w:abstractNumId w:val="1"/>
  </w:num>
  <w:num w:numId="16" w16cid:durableId="122213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85"/>
    <w:rsid w:val="00000171"/>
    <w:rsid w:val="00007749"/>
    <w:rsid w:val="00041E85"/>
    <w:rsid w:val="00044B12"/>
    <w:rsid w:val="000576D7"/>
    <w:rsid w:val="00062D63"/>
    <w:rsid w:val="000953AF"/>
    <w:rsid w:val="000B3D7B"/>
    <w:rsid w:val="000D753C"/>
    <w:rsid w:val="00102244"/>
    <w:rsid w:val="001B33CD"/>
    <w:rsid w:val="00246099"/>
    <w:rsid w:val="00247417"/>
    <w:rsid w:val="002638A5"/>
    <w:rsid w:val="00273AEA"/>
    <w:rsid w:val="002866B2"/>
    <w:rsid w:val="00316349"/>
    <w:rsid w:val="00327987"/>
    <w:rsid w:val="00382DC3"/>
    <w:rsid w:val="003A140F"/>
    <w:rsid w:val="003C1F4E"/>
    <w:rsid w:val="003E5E02"/>
    <w:rsid w:val="003F5AA0"/>
    <w:rsid w:val="00455E62"/>
    <w:rsid w:val="004C134F"/>
    <w:rsid w:val="004C3170"/>
    <w:rsid w:val="004E2F5E"/>
    <w:rsid w:val="00505E5B"/>
    <w:rsid w:val="0059766F"/>
    <w:rsid w:val="005B419A"/>
    <w:rsid w:val="005C393D"/>
    <w:rsid w:val="005F2DD7"/>
    <w:rsid w:val="00672D27"/>
    <w:rsid w:val="006A6708"/>
    <w:rsid w:val="006B227B"/>
    <w:rsid w:val="006B2DC2"/>
    <w:rsid w:val="006E3E66"/>
    <w:rsid w:val="0076360F"/>
    <w:rsid w:val="00793487"/>
    <w:rsid w:val="00805897"/>
    <w:rsid w:val="00811171"/>
    <w:rsid w:val="00814F18"/>
    <w:rsid w:val="008537EC"/>
    <w:rsid w:val="0085508E"/>
    <w:rsid w:val="00893994"/>
    <w:rsid w:val="008C7377"/>
    <w:rsid w:val="00911408"/>
    <w:rsid w:val="00A23589"/>
    <w:rsid w:val="00A744BF"/>
    <w:rsid w:val="00AB47A7"/>
    <w:rsid w:val="00AF39DA"/>
    <w:rsid w:val="00B3700D"/>
    <w:rsid w:val="00B37CD8"/>
    <w:rsid w:val="00B500FD"/>
    <w:rsid w:val="00B5125B"/>
    <w:rsid w:val="00B55C4A"/>
    <w:rsid w:val="00B90BBF"/>
    <w:rsid w:val="00BE5BC5"/>
    <w:rsid w:val="00C22A11"/>
    <w:rsid w:val="00C64762"/>
    <w:rsid w:val="00CA3897"/>
    <w:rsid w:val="00CD33B9"/>
    <w:rsid w:val="00CF2D8F"/>
    <w:rsid w:val="00CF48D0"/>
    <w:rsid w:val="00D036F0"/>
    <w:rsid w:val="00D358BF"/>
    <w:rsid w:val="00D63384"/>
    <w:rsid w:val="00DE1DAC"/>
    <w:rsid w:val="00DE35A1"/>
    <w:rsid w:val="00E237A1"/>
    <w:rsid w:val="00E24E62"/>
    <w:rsid w:val="00E4484A"/>
    <w:rsid w:val="00E63457"/>
    <w:rsid w:val="00F352DA"/>
    <w:rsid w:val="00F56DE9"/>
    <w:rsid w:val="00F93106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B0EF"/>
  <w15:docId w15:val="{638B01B5-4E31-4331-A1DE-7A6DC0E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86"/>
    <w:pPr>
      <w:ind w:right="-27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3C7C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E72B-42EC-4320-9DF1-1654CE4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Christensen</dc:creator>
  <dc:description/>
  <cp:lastModifiedBy>Nancy Christensen OC Drainage Board</cp:lastModifiedBy>
  <cp:revision>2</cp:revision>
  <cp:lastPrinted>2024-07-31T14:22:00Z</cp:lastPrinted>
  <dcterms:created xsi:type="dcterms:W3CDTF">2024-11-01T01:56:00Z</dcterms:created>
  <dcterms:modified xsi:type="dcterms:W3CDTF">2024-11-01T01:56:00Z</dcterms:modified>
  <dc:language>en-US</dc:language>
</cp:coreProperties>
</file>